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994" w:rsidRPr="00A54994" w:rsidRDefault="00A54994" w:rsidP="00A54994">
      <w:pPr>
        <w:autoSpaceDE w:val="0"/>
        <w:autoSpaceDN w:val="0"/>
        <w:adjustRightInd w:val="0"/>
        <w:jc w:val="left"/>
        <w:rPr>
          <w:rFonts w:ascii="メイリオ" w:eastAsia="メイリオ" w:cs="メイリオ"/>
          <w:b/>
          <w:kern w:val="0"/>
          <w:sz w:val="28"/>
          <w:szCs w:val="28"/>
        </w:rPr>
      </w:pPr>
      <w:r w:rsidRPr="00A54994">
        <w:rPr>
          <w:rFonts w:ascii="メイリオ" w:eastAsia="メイリオ" w:cs="メイリオ" w:hint="eastAsia"/>
          <w:b/>
          <w:kern w:val="0"/>
          <w:sz w:val="28"/>
          <w:szCs w:val="28"/>
        </w:rPr>
        <w:t>【アンケート回答（事業者）】</w:t>
      </w:r>
    </w:p>
    <w:p w:rsidR="00A54994" w:rsidRDefault="00A54994">
      <w:pPr>
        <w:rPr>
          <w:rFonts w:ascii="メイリオ" w:eastAsia="メイリオ" w:cs="メイリオ"/>
          <w:kern w:val="0"/>
          <w:sz w:val="22"/>
        </w:rPr>
      </w:pPr>
      <w:r w:rsidRPr="00A54994">
        <w:rPr>
          <w:rFonts w:ascii="メイリオ" w:eastAsia="メイリオ" w:cs="メイリオ" w:hint="eastAsia"/>
          <w:kern w:val="0"/>
          <w:sz w:val="22"/>
        </w:rPr>
        <w:t>○ケア倶楽部の</w:t>
      </w:r>
      <w:r w:rsidRPr="00A54994">
        <w:rPr>
          <w:rFonts w:ascii="メイリオ" w:eastAsia="メイリオ" w:cs="メイリオ"/>
          <w:kern w:val="0"/>
          <w:sz w:val="22"/>
        </w:rPr>
        <w:t xml:space="preserve">TOP </w:t>
      </w:r>
      <w:r w:rsidRPr="00A54994">
        <w:rPr>
          <w:rFonts w:ascii="メイリオ" w:eastAsia="メイリオ" w:cs="メイリオ" w:hint="eastAsia"/>
          <w:kern w:val="0"/>
          <w:sz w:val="22"/>
        </w:rPr>
        <w:t>画面に以下のアンケートが公開されます。</w:t>
      </w:r>
    </w:p>
    <w:p w:rsidR="00D51E19" w:rsidRPr="00D51E19" w:rsidRDefault="00D51E19" w:rsidP="00D51E19">
      <w:pPr>
        <w:rPr>
          <w:b/>
          <w:color w:val="FF0000"/>
        </w:rPr>
      </w:pPr>
      <w:r w:rsidRPr="00D51E19">
        <w:rPr>
          <w:rFonts w:hint="eastAsia"/>
          <w:b/>
          <w:color w:val="FF0000"/>
        </w:rPr>
        <w:t>※総合事業のアカウントでログインした場合、アンケート画面が表示されませんので、</w:t>
      </w:r>
    </w:p>
    <w:p w:rsidR="00D51E19" w:rsidRPr="00D51E19" w:rsidRDefault="00D51E19">
      <w:pPr>
        <w:rPr>
          <w:rFonts w:hint="eastAsia"/>
          <w:b/>
          <w:color w:val="FF0000"/>
        </w:rPr>
      </w:pPr>
      <w:r w:rsidRPr="00D51E19">
        <w:rPr>
          <w:rFonts w:hint="eastAsia"/>
          <w:b/>
          <w:color w:val="FF0000"/>
        </w:rPr>
        <w:t>ご留意ください。</w:t>
      </w:r>
      <w:bookmarkStart w:id="0" w:name="_GoBack"/>
      <w:bookmarkEnd w:id="0"/>
    </w:p>
    <w:p w:rsidR="00FB0F47" w:rsidRDefault="00A5499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3034665</wp:posOffset>
                </wp:positionH>
                <wp:positionV relativeFrom="paragraph">
                  <wp:posOffset>2387600</wp:posOffset>
                </wp:positionV>
                <wp:extent cx="54610" cy="2686050"/>
                <wp:effectExtent l="57150" t="19050" r="59690" b="381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10" cy="268605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rgbClr val="FF0000"/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CB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38.95pt;margin-top:188pt;width:4.3pt;height:2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" strokecolor="red" strokeweight="2.5pt">
                <v:stroke dashstyle="3 1" endarrow="block" joinstyle="miter"/>
              </v:shape>
            </w:pict>
          </mc:Fallback>
        </mc:AlternateContent>
      </w:r>
      <w:r w:rsidRPr="00A54994">
        <w:rPr>
          <w:noProof/>
        </w:rPr>
        <w:drawing>
          <wp:inline distT="0" distB="0" distL="0" distR="0">
            <wp:extent cx="5400040" cy="4018805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1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994" w:rsidRDefault="00A54994"/>
    <w:p w:rsidR="00A54994" w:rsidRDefault="00A54994"/>
    <w:p w:rsidR="00A54994" w:rsidRDefault="000905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1101725</wp:posOffset>
                </wp:positionV>
                <wp:extent cx="1476375" cy="86677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66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0537" w:rsidRPr="00090537" w:rsidRDefault="00090537" w:rsidP="00090537">
                            <w:pPr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090537">
                              <w:rPr>
                                <w:rFonts w:hint="eastAsia"/>
                                <w:b/>
                                <w:color w:val="FF0000"/>
                              </w:rPr>
                              <w:t>※印</w:t>
                            </w:r>
                            <w:r w:rsidRPr="00090537">
                              <w:rPr>
                                <w:b/>
                                <w:color w:val="FF0000"/>
                              </w:rPr>
                              <w:t>は</w:t>
                            </w:r>
                            <w:r w:rsidRPr="00090537">
                              <w:rPr>
                                <w:rFonts w:hint="eastAsia"/>
                                <w:b/>
                                <w:color w:val="FF0000"/>
                              </w:rPr>
                              <w:t>回答</w:t>
                            </w:r>
                            <w:r w:rsidRPr="00090537">
                              <w:rPr>
                                <w:b/>
                                <w:color w:val="FF0000"/>
                              </w:rPr>
                              <w:t>必須</w:t>
                            </w:r>
                            <w:r w:rsidRPr="00090537">
                              <w:rPr>
                                <w:rFonts w:hint="eastAsia"/>
                                <w:b/>
                                <w:color w:val="FF0000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9.45pt;margin-top:86.75pt;width:116.25pt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" fillcolor="#deeaf6 [660]" strokecolor="#1f4d78 [1604]" strokeweight="1pt">
                <v:stroke joinstyle="miter"/>
                <v:textbox>
                  <w:txbxContent>
                    <w:p w:rsidR="00090537" w:rsidRPr="00090537" w:rsidRDefault="00090537" w:rsidP="00090537">
                      <w:pPr>
                        <w:jc w:val="left"/>
                        <w:rPr>
                          <w:rFonts w:hint="eastAsia"/>
                          <w:b/>
                          <w:color w:val="FF0000"/>
                        </w:rPr>
                      </w:pPr>
                      <w:r w:rsidRPr="00090537">
                        <w:rPr>
                          <w:rFonts w:hint="eastAsia"/>
                          <w:b/>
                          <w:color w:val="FF0000"/>
                        </w:rPr>
                        <w:t>※印</w:t>
                      </w:r>
                      <w:r w:rsidRPr="00090537">
                        <w:rPr>
                          <w:b/>
                          <w:color w:val="FF0000"/>
                        </w:rPr>
                        <w:t>は</w:t>
                      </w:r>
                      <w:r w:rsidRPr="00090537">
                        <w:rPr>
                          <w:rFonts w:hint="eastAsia"/>
                          <w:b/>
                          <w:color w:val="FF0000"/>
                        </w:rPr>
                        <w:t>回答</w:t>
                      </w:r>
                      <w:r w:rsidRPr="00090537">
                        <w:rPr>
                          <w:b/>
                          <w:color w:val="FF0000"/>
                        </w:rPr>
                        <w:t>必須</w:t>
                      </w:r>
                      <w:r w:rsidRPr="00090537">
                        <w:rPr>
                          <w:rFonts w:hint="eastAsia"/>
                          <w:b/>
                          <w:color w:val="FF0000"/>
                        </w:rPr>
                        <w:t>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A54994" w:rsidRPr="00A54994">
        <w:rPr>
          <w:rFonts w:hint="eastAsia"/>
          <w:noProof/>
        </w:rPr>
        <w:drawing>
          <wp:inline distT="0" distB="0" distL="0" distR="0">
            <wp:extent cx="5400040" cy="2273422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73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BFD" w:rsidRDefault="00894BFD" w:rsidP="00090537">
      <w:r>
        <w:separator/>
      </w:r>
    </w:p>
  </w:endnote>
  <w:endnote w:type="continuationSeparator" w:id="0">
    <w:p w:rsidR="00894BFD" w:rsidRDefault="00894BFD" w:rsidP="0009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BFD" w:rsidRDefault="00894BFD" w:rsidP="00090537">
      <w:r>
        <w:separator/>
      </w:r>
    </w:p>
  </w:footnote>
  <w:footnote w:type="continuationSeparator" w:id="0">
    <w:p w:rsidR="00894BFD" w:rsidRDefault="00894BFD" w:rsidP="00090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994"/>
    <w:rsid w:val="00090537"/>
    <w:rsid w:val="00581F53"/>
    <w:rsid w:val="005A075F"/>
    <w:rsid w:val="00894BFD"/>
    <w:rsid w:val="00A54994"/>
    <w:rsid w:val="00BD7342"/>
    <w:rsid w:val="00D51E19"/>
    <w:rsid w:val="00F214F5"/>
    <w:rsid w:val="00FB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DE5D0"/>
  <w15:chartTrackingRefBased/>
  <w15:docId w15:val="{FFD4BD94-77D2-4159-9D83-02382B77F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5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537"/>
  </w:style>
  <w:style w:type="paragraph" w:styleId="a5">
    <w:name w:val="footer"/>
    <w:basedOn w:val="a"/>
    <w:link w:val="a6"/>
    <w:uiPriority w:val="99"/>
    <w:unhideWhenUsed/>
    <w:rsid w:val="00090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537"/>
  </w:style>
  <w:style w:type="character" w:styleId="a7">
    <w:name w:val="annotation reference"/>
    <w:basedOn w:val="a0"/>
    <w:uiPriority w:val="99"/>
    <w:semiHidden/>
    <w:unhideWhenUsed/>
    <w:rsid w:val="0009053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9053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905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0905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905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90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0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3</cp:revision>
  <dcterms:created xsi:type="dcterms:W3CDTF">2021-03-29T05:00:00Z</dcterms:created>
  <dcterms:modified xsi:type="dcterms:W3CDTF">2021-03-29T05:02:00Z</dcterms:modified>
</cp:coreProperties>
</file>